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E8B7" w14:textId="77777777" w:rsidR="0074086C" w:rsidRPr="00804476" w:rsidRDefault="0074086C" w:rsidP="00D9597A">
      <w:pPr>
        <w:spacing w:after="0" w:line="240" w:lineRule="auto"/>
        <w:jc w:val="right"/>
        <w:rPr>
          <w:rFonts w:ascii="Arial" w:hAnsi="Arial" w:cs="Arial"/>
          <w:b/>
          <w:i/>
          <w:iCs/>
          <w:u w:val="single"/>
        </w:rPr>
      </w:pPr>
    </w:p>
    <w:p w14:paraId="365C9943" w14:textId="77777777" w:rsidR="003A35CB" w:rsidRPr="00B51AB7" w:rsidRDefault="003A35CB" w:rsidP="00780C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51AB7">
        <w:rPr>
          <w:rFonts w:ascii="Arial" w:hAnsi="Arial" w:cs="Arial"/>
          <w:b/>
          <w:sz w:val="28"/>
          <w:szCs w:val="28"/>
        </w:rPr>
        <w:t>ПРОГРАММА</w:t>
      </w:r>
    </w:p>
    <w:p w14:paraId="19705EA8" w14:textId="3489DF64" w:rsidR="003A35CB" w:rsidRPr="00B51AB7" w:rsidRDefault="00E53ABF" w:rsidP="00780C8F">
      <w:pPr>
        <w:spacing w:after="0" w:line="240" w:lineRule="auto"/>
        <w:ind w:left="357"/>
        <w:jc w:val="center"/>
        <w:rPr>
          <w:rFonts w:ascii="Arial" w:hAnsi="Arial" w:cs="Arial"/>
          <w:b/>
          <w:sz w:val="28"/>
          <w:szCs w:val="28"/>
        </w:rPr>
      </w:pPr>
      <w:r w:rsidRPr="00B51AB7">
        <w:rPr>
          <w:rFonts w:ascii="Arial" w:hAnsi="Arial" w:cs="Arial"/>
          <w:b/>
          <w:sz w:val="28"/>
          <w:szCs w:val="28"/>
        </w:rPr>
        <w:t>Третьего</w:t>
      </w:r>
      <w:r w:rsidR="00D325AB">
        <w:rPr>
          <w:rFonts w:ascii="Arial" w:hAnsi="Arial" w:cs="Arial"/>
          <w:b/>
          <w:sz w:val="28"/>
          <w:szCs w:val="28"/>
        </w:rPr>
        <w:t xml:space="preserve"> </w:t>
      </w:r>
      <w:r w:rsidR="003A35CB" w:rsidRPr="00B51AB7">
        <w:rPr>
          <w:rFonts w:ascii="Arial" w:hAnsi="Arial" w:cs="Arial"/>
          <w:b/>
          <w:sz w:val="28"/>
          <w:szCs w:val="28"/>
        </w:rPr>
        <w:t>Форум</w:t>
      </w:r>
      <w:r w:rsidR="00EA7777" w:rsidRPr="00B51AB7">
        <w:rPr>
          <w:rFonts w:ascii="Arial" w:hAnsi="Arial" w:cs="Arial"/>
          <w:b/>
          <w:sz w:val="28"/>
          <w:szCs w:val="28"/>
        </w:rPr>
        <w:t>а</w:t>
      </w:r>
      <w:r w:rsidR="003A35CB" w:rsidRPr="00B51AB7">
        <w:rPr>
          <w:rFonts w:ascii="Arial" w:hAnsi="Arial" w:cs="Arial"/>
          <w:b/>
          <w:sz w:val="28"/>
          <w:szCs w:val="28"/>
        </w:rPr>
        <w:t xml:space="preserve"> золотопромышленников РК</w:t>
      </w:r>
    </w:p>
    <w:p w14:paraId="06EC192B" w14:textId="77777777" w:rsidR="003A35CB" w:rsidRPr="00B51AB7" w:rsidRDefault="003A35CB" w:rsidP="00780C8F">
      <w:pPr>
        <w:spacing w:after="0" w:line="240" w:lineRule="auto"/>
        <w:ind w:left="357"/>
        <w:jc w:val="center"/>
        <w:rPr>
          <w:rFonts w:ascii="Arial" w:hAnsi="Arial" w:cs="Arial"/>
          <w:b/>
          <w:sz w:val="28"/>
          <w:szCs w:val="28"/>
        </w:rPr>
      </w:pPr>
      <w:bookmarkStart w:id="0" w:name="_Hlk102117196"/>
      <w:r w:rsidRPr="00B51AB7">
        <w:rPr>
          <w:rFonts w:ascii="Arial" w:hAnsi="Arial" w:cs="Arial"/>
          <w:b/>
          <w:sz w:val="28"/>
          <w:szCs w:val="28"/>
        </w:rPr>
        <w:t>«</w:t>
      </w:r>
      <w:r w:rsidR="00E53ABF" w:rsidRPr="00B51AB7">
        <w:rPr>
          <w:rFonts w:ascii="Arial" w:hAnsi="Arial" w:cs="Arial"/>
          <w:b/>
          <w:sz w:val="28"/>
          <w:szCs w:val="28"/>
        </w:rPr>
        <w:t>Современные вызовы в развитии отрасли драгоценных металлов</w:t>
      </w:r>
      <w:r w:rsidRPr="00B51AB7">
        <w:rPr>
          <w:rFonts w:ascii="Arial" w:hAnsi="Arial" w:cs="Arial"/>
          <w:b/>
          <w:sz w:val="28"/>
          <w:szCs w:val="28"/>
        </w:rPr>
        <w:t>»</w:t>
      </w:r>
      <w:bookmarkEnd w:id="0"/>
    </w:p>
    <w:p w14:paraId="2A8E3AB3" w14:textId="77777777" w:rsidR="003A35CB" w:rsidRPr="00B51AB7" w:rsidRDefault="003A35CB" w:rsidP="003A35CB">
      <w:pPr>
        <w:spacing w:after="0" w:line="240" w:lineRule="auto"/>
        <w:contextualSpacing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2D6EA1B9" w14:textId="1E3E2A60" w:rsidR="003A35CB" w:rsidRPr="00B51AB7" w:rsidRDefault="003A35CB" w:rsidP="00B51AB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1AB7">
        <w:rPr>
          <w:rFonts w:ascii="Arial" w:hAnsi="Arial" w:cs="Arial"/>
          <w:b/>
          <w:sz w:val="24"/>
          <w:szCs w:val="24"/>
        </w:rPr>
        <w:t>Место проведения:</w:t>
      </w:r>
      <w:r w:rsidRPr="00B51AB7">
        <w:rPr>
          <w:rFonts w:ascii="Arial" w:hAnsi="Arial" w:cs="Arial"/>
          <w:bCs/>
          <w:sz w:val="24"/>
          <w:szCs w:val="24"/>
        </w:rPr>
        <w:t xml:space="preserve"> г. Нур-Султан, ул. </w:t>
      </w:r>
      <w:proofErr w:type="spellStart"/>
      <w:r w:rsidRPr="00B51AB7">
        <w:rPr>
          <w:rFonts w:ascii="Arial" w:hAnsi="Arial" w:cs="Arial"/>
          <w:bCs/>
          <w:sz w:val="24"/>
          <w:szCs w:val="24"/>
        </w:rPr>
        <w:t>Сауран</w:t>
      </w:r>
      <w:proofErr w:type="spellEnd"/>
      <w:r w:rsidRPr="00B51AB7">
        <w:rPr>
          <w:rFonts w:ascii="Arial" w:hAnsi="Arial" w:cs="Arial"/>
          <w:bCs/>
          <w:sz w:val="24"/>
          <w:szCs w:val="24"/>
        </w:rPr>
        <w:t>, д.46, отель «Hilton Astana»</w:t>
      </w:r>
    </w:p>
    <w:p w14:paraId="083EEEA2" w14:textId="039AA86E" w:rsidR="003A35CB" w:rsidRPr="006C7E4D" w:rsidRDefault="003A35CB" w:rsidP="00B51AB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51AB7">
        <w:rPr>
          <w:rFonts w:ascii="Arial" w:hAnsi="Arial" w:cs="Arial"/>
          <w:b/>
          <w:sz w:val="24"/>
          <w:szCs w:val="24"/>
        </w:rPr>
        <w:t>Дата проведения:</w:t>
      </w:r>
      <w:r w:rsidR="00780C8F" w:rsidRPr="00936003">
        <w:rPr>
          <w:rFonts w:ascii="Arial" w:hAnsi="Arial" w:cs="Arial"/>
          <w:b/>
          <w:sz w:val="24"/>
          <w:szCs w:val="24"/>
        </w:rPr>
        <w:t>16</w:t>
      </w:r>
      <w:r w:rsidR="00A02F32" w:rsidRPr="00936003">
        <w:rPr>
          <w:rFonts w:ascii="Arial" w:hAnsi="Arial" w:cs="Arial"/>
          <w:b/>
          <w:sz w:val="24"/>
          <w:szCs w:val="24"/>
        </w:rPr>
        <w:t xml:space="preserve"> </w:t>
      </w:r>
      <w:r w:rsidR="00E53ABF" w:rsidRPr="00936003">
        <w:rPr>
          <w:rFonts w:ascii="Arial" w:hAnsi="Arial" w:cs="Arial"/>
          <w:b/>
          <w:sz w:val="24"/>
          <w:szCs w:val="24"/>
        </w:rPr>
        <w:t>июня</w:t>
      </w:r>
      <w:r w:rsidRPr="00936003">
        <w:rPr>
          <w:rFonts w:ascii="Arial" w:hAnsi="Arial" w:cs="Arial"/>
          <w:b/>
          <w:sz w:val="24"/>
          <w:szCs w:val="24"/>
        </w:rPr>
        <w:t xml:space="preserve"> 20</w:t>
      </w:r>
      <w:r w:rsidR="00846052" w:rsidRPr="00936003">
        <w:rPr>
          <w:rFonts w:ascii="Arial" w:hAnsi="Arial" w:cs="Arial"/>
          <w:b/>
          <w:sz w:val="24"/>
          <w:szCs w:val="24"/>
        </w:rPr>
        <w:t>2</w:t>
      </w:r>
      <w:r w:rsidR="00E53ABF" w:rsidRPr="00936003">
        <w:rPr>
          <w:rFonts w:ascii="Arial" w:hAnsi="Arial" w:cs="Arial"/>
          <w:b/>
          <w:sz w:val="24"/>
          <w:szCs w:val="24"/>
        </w:rPr>
        <w:t>2</w:t>
      </w:r>
      <w:r w:rsidRPr="00936003">
        <w:rPr>
          <w:rFonts w:ascii="Arial" w:hAnsi="Arial" w:cs="Arial"/>
          <w:b/>
          <w:sz w:val="24"/>
          <w:szCs w:val="24"/>
        </w:rPr>
        <w:t xml:space="preserve"> года, с 1</w:t>
      </w:r>
      <w:r w:rsidR="006C7E4D" w:rsidRPr="00936003">
        <w:rPr>
          <w:rFonts w:ascii="Arial" w:hAnsi="Arial" w:cs="Arial"/>
          <w:b/>
          <w:sz w:val="24"/>
          <w:szCs w:val="24"/>
        </w:rPr>
        <w:t>0</w:t>
      </w:r>
      <w:r w:rsidRPr="00936003">
        <w:rPr>
          <w:rFonts w:ascii="Arial" w:hAnsi="Arial" w:cs="Arial"/>
          <w:b/>
          <w:sz w:val="24"/>
          <w:szCs w:val="24"/>
        </w:rPr>
        <w:t>:</w:t>
      </w:r>
      <w:r w:rsidR="006C7E4D" w:rsidRPr="00936003">
        <w:rPr>
          <w:rFonts w:ascii="Arial" w:hAnsi="Arial" w:cs="Arial"/>
          <w:b/>
          <w:sz w:val="24"/>
          <w:szCs w:val="24"/>
        </w:rPr>
        <w:t>0</w:t>
      </w:r>
      <w:r w:rsidRPr="00936003">
        <w:rPr>
          <w:rFonts w:ascii="Arial" w:hAnsi="Arial" w:cs="Arial"/>
          <w:b/>
          <w:sz w:val="24"/>
          <w:szCs w:val="24"/>
        </w:rPr>
        <w:t>0 до 1</w:t>
      </w:r>
      <w:r w:rsidR="006C7E4D" w:rsidRPr="00936003">
        <w:rPr>
          <w:rFonts w:ascii="Arial" w:hAnsi="Arial" w:cs="Arial"/>
          <w:b/>
          <w:sz w:val="24"/>
          <w:szCs w:val="24"/>
        </w:rPr>
        <w:t>4</w:t>
      </w:r>
      <w:r w:rsidRPr="00936003">
        <w:rPr>
          <w:rFonts w:ascii="Arial" w:hAnsi="Arial" w:cs="Arial"/>
          <w:b/>
          <w:sz w:val="24"/>
          <w:szCs w:val="24"/>
        </w:rPr>
        <w:t>:</w:t>
      </w:r>
      <w:r w:rsidR="006C7E4D" w:rsidRPr="00936003">
        <w:rPr>
          <w:rFonts w:ascii="Arial" w:hAnsi="Arial" w:cs="Arial"/>
          <w:b/>
          <w:sz w:val="24"/>
          <w:szCs w:val="24"/>
        </w:rPr>
        <w:t>0</w:t>
      </w:r>
      <w:r w:rsidRPr="00936003">
        <w:rPr>
          <w:rFonts w:ascii="Arial" w:hAnsi="Arial" w:cs="Arial"/>
          <w:b/>
          <w:sz w:val="24"/>
          <w:szCs w:val="24"/>
        </w:rPr>
        <w:t xml:space="preserve">0 часов, </w:t>
      </w:r>
      <w:r w:rsidR="00D17411" w:rsidRPr="00936003">
        <w:rPr>
          <w:rFonts w:ascii="Arial" w:hAnsi="Arial" w:cs="Arial"/>
          <w:b/>
          <w:sz w:val="24"/>
          <w:szCs w:val="24"/>
          <w:lang w:val="en-US"/>
        </w:rPr>
        <w:t>Forum</w:t>
      </w:r>
      <w:r w:rsidRPr="00936003">
        <w:rPr>
          <w:rFonts w:ascii="Arial" w:hAnsi="Arial" w:cs="Arial"/>
          <w:b/>
          <w:sz w:val="24"/>
          <w:szCs w:val="24"/>
        </w:rPr>
        <w:t>Hall</w:t>
      </w:r>
    </w:p>
    <w:p w14:paraId="715567B5" w14:textId="743CB866" w:rsidR="003A35CB" w:rsidRPr="00B51AB7" w:rsidRDefault="003A35CB" w:rsidP="00B51AB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1AB7">
        <w:rPr>
          <w:rFonts w:ascii="Arial" w:hAnsi="Arial" w:cs="Arial"/>
          <w:b/>
          <w:sz w:val="24"/>
          <w:szCs w:val="24"/>
        </w:rPr>
        <w:t xml:space="preserve">Организатор: </w:t>
      </w:r>
      <w:r w:rsidRPr="00B51AB7">
        <w:rPr>
          <w:rFonts w:ascii="Arial" w:hAnsi="Arial" w:cs="Arial"/>
          <w:bCs/>
          <w:sz w:val="24"/>
          <w:szCs w:val="24"/>
        </w:rPr>
        <w:t>ОЮЛ «Республиканская Ассоциация производителей драгоценных металлов»</w:t>
      </w:r>
    </w:p>
    <w:p w14:paraId="7478870F" w14:textId="77777777" w:rsidR="009858AD" w:rsidRPr="00B51AB7" w:rsidRDefault="009858AD" w:rsidP="003A35CB">
      <w:pPr>
        <w:spacing w:after="0" w:line="24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8610"/>
      </w:tblGrid>
      <w:tr w:rsidR="003A35CB" w:rsidRPr="006B7CF5" w14:paraId="0FCF599B" w14:textId="77777777" w:rsidTr="00B51AB7">
        <w:trPr>
          <w:trHeight w:val="217"/>
        </w:trPr>
        <w:tc>
          <w:tcPr>
            <w:tcW w:w="864" w:type="pct"/>
          </w:tcPr>
          <w:p w14:paraId="4EE2317A" w14:textId="77777777" w:rsidR="003A35CB" w:rsidRPr="006B7CF5" w:rsidRDefault="003A35CB" w:rsidP="003A35CB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Время</w:t>
            </w:r>
          </w:p>
        </w:tc>
        <w:tc>
          <w:tcPr>
            <w:tcW w:w="4136" w:type="pct"/>
            <w:hideMark/>
          </w:tcPr>
          <w:p w14:paraId="5690E5DE" w14:textId="77777777" w:rsidR="003A35CB" w:rsidRPr="006B7CF5" w:rsidRDefault="003A35CB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A35CB" w:rsidRPr="006B7CF5" w14:paraId="56811190" w14:textId="77777777" w:rsidTr="00B51AB7">
        <w:trPr>
          <w:trHeight w:val="217"/>
        </w:trPr>
        <w:tc>
          <w:tcPr>
            <w:tcW w:w="864" w:type="pct"/>
          </w:tcPr>
          <w:p w14:paraId="20AD4EA0" w14:textId="05D1B136" w:rsidR="003A35CB" w:rsidRPr="006B7CF5" w:rsidRDefault="00653968" w:rsidP="003A35CB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09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315F82"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 w:rsidR="00AD1DCD"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 w:rsidR="00315F82"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315F82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="00AD1DCD"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33AE1642" w14:textId="7A2E2B91" w:rsidR="003A35CB" w:rsidRPr="006B7CF5" w:rsidRDefault="003A35CB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Регистрация участников</w:t>
            </w:r>
            <w:r w:rsidR="00D325AB"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Форума</w:t>
            </w:r>
          </w:p>
          <w:p w14:paraId="3898BC6A" w14:textId="77777777" w:rsidR="00B51AB7" w:rsidRPr="006B7CF5" w:rsidRDefault="00B51AB7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A35CB" w:rsidRPr="006B7CF5" w14:paraId="439510D6" w14:textId="77777777" w:rsidTr="00B51AB7">
        <w:trPr>
          <w:trHeight w:val="217"/>
        </w:trPr>
        <w:tc>
          <w:tcPr>
            <w:tcW w:w="864" w:type="pct"/>
          </w:tcPr>
          <w:p w14:paraId="308BA019" w14:textId="38E71673" w:rsidR="003A35CB" w:rsidRPr="00315F82" w:rsidRDefault="00315F82" w:rsidP="003A35CB">
            <w:pPr>
              <w:spacing w:after="0" w:line="240" w:lineRule="auto"/>
              <w:ind w:right="-107"/>
              <w:contextualSpacing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00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3A35CB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4136" w:type="pct"/>
          </w:tcPr>
          <w:p w14:paraId="7789B04D" w14:textId="77777777" w:rsidR="00B519E8" w:rsidRPr="006B7CF5" w:rsidRDefault="003A35CB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Начало работы Форума.</w:t>
            </w:r>
          </w:p>
          <w:p w14:paraId="783D7647" w14:textId="41D8D7F2" w:rsidR="003A35CB" w:rsidRPr="006B7CF5" w:rsidRDefault="003A35CB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Модератор</w:t>
            </w:r>
            <w:r w:rsidR="005B133C"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 w:rsidR="00D325AB" w:rsidRPr="006B7CF5">
              <w:rPr>
                <w:rFonts w:ascii="Arial" w:hAnsi="Arial" w:cs="Arial"/>
                <w:b/>
                <w:sz w:val="23"/>
                <w:szCs w:val="23"/>
              </w:rPr>
              <w:t>Беклемишев Андрей Павлович</w:t>
            </w:r>
            <w:r w:rsidR="00B519E8" w:rsidRPr="006B7CF5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Pr="006B7CF5">
              <w:rPr>
                <w:rFonts w:ascii="Arial" w:hAnsi="Arial" w:cs="Arial"/>
                <w:sz w:val="23"/>
                <w:szCs w:val="23"/>
              </w:rPr>
              <w:t>Приветственное слово</w:t>
            </w:r>
          </w:p>
          <w:p w14:paraId="68EF68D1" w14:textId="77777777" w:rsidR="00B51AB7" w:rsidRPr="006B7CF5" w:rsidRDefault="00B51AB7" w:rsidP="003A35C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93151" w:rsidRPr="006B7CF5" w14:paraId="275E99E4" w14:textId="77777777" w:rsidTr="00B51AB7">
        <w:trPr>
          <w:trHeight w:val="551"/>
        </w:trPr>
        <w:tc>
          <w:tcPr>
            <w:tcW w:w="864" w:type="pct"/>
          </w:tcPr>
          <w:p w14:paraId="599A30C0" w14:textId="61915DCA" w:rsidR="00B93151" w:rsidRPr="006B7CF5" w:rsidRDefault="00315F82" w:rsidP="00B93151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05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</w:p>
        </w:tc>
        <w:tc>
          <w:tcPr>
            <w:tcW w:w="4136" w:type="pct"/>
          </w:tcPr>
          <w:p w14:paraId="53B0DEEC" w14:textId="1AC08EFA" w:rsidR="00B93151" w:rsidRPr="006B7CF5" w:rsidRDefault="0088618B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Карабаев</w:t>
            </w:r>
            <w:proofErr w:type="spell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Марат </w:t>
            </w: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Каримжанович</w:t>
            </w:r>
            <w:proofErr w:type="spellEnd"/>
            <w:r w:rsidR="00B9315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</w:t>
            </w:r>
            <w:r w:rsidR="00B93151" w:rsidRPr="006B7CF5">
              <w:rPr>
                <w:rFonts w:ascii="Arial" w:hAnsi="Arial" w:cs="Arial"/>
                <w:b/>
                <w:bCs/>
                <w:sz w:val="23"/>
                <w:szCs w:val="23"/>
              </w:rPr>
              <w:t>Вице-Министр индустрии и инфраструктурного развития РК</w:t>
            </w:r>
          </w:p>
          <w:p w14:paraId="0C985E02" w14:textId="77777777" w:rsidR="0088618B" w:rsidRPr="006B7CF5" w:rsidRDefault="0088618B" w:rsidP="0088618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B7CF5">
              <w:rPr>
                <w:rFonts w:ascii="Arial" w:hAnsi="Arial" w:cs="Arial"/>
                <w:sz w:val="23"/>
                <w:szCs w:val="23"/>
              </w:rPr>
              <w:t>Приветственное слово</w:t>
            </w:r>
          </w:p>
          <w:p w14:paraId="0B4D1656" w14:textId="5A4A0F58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93151" w:rsidRPr="006B7CF5" w14:paraId="7F7AF927" w14:textId="77777777" w:rsidTr="00B51AB7">
        <w:trPr>
          <w:trHeight w:val="551"/>
        </w:trPr>
        <w:tc>
          <w:tcPr>
            <w:tcW w:w="864" w:type="pct"/>
          </w:tcPr>
          <w:p w14:paraId="48B3C5B2" w14:textId="0FAFEDD2" w:rsidR="00B93151" w:rsidRPr="006B7CF5" w:rsidRDefault="00315F82" w:rsidP="00B93151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 w:rsidR="00653968"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4136" w:type="pct"/>
          </w:tcPr>
          <w:p w14:paraId="136F15B8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Юртаев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Роман Борисович – Ассоциированный партнер, Департамент налоговых и юридических услуг Компании Ernst &amp; Young Kazakhstan LLP</w:t>
            </w:r>
          </w:p>
          <w:p w14:paraId="27A0ECCB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B7CF5">
              <w:rPr>
                <w:rFonts w:ascii="Arial" w:hAnsi="Arial" w:cs="Arial"/>
                <w:sz w:val="23"/>
                <w:szCs w:val="23"/>
              </w:rPr>
              <w:t>Выступление на тему: «Мировые тенденции в поддержке отрасли драгоценных металлов. Налоговые льготы и преференции»</w:t>
            </w:r>
          </w:p>
          <w:p w14:paraId="014998E3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93151" w:rsidRPr="006B7CF5" w14:paraId="3985C80A" w14:textId="77777777" w:rsidTr="00B51AB7">
        <w:trPr>
          <w:trHeight w:val="551"/>
        </w:trPr>
        <w:tc>
          <w:tcPr>
            <w:tcW w:w="864" w:type="pct"/>
          </w:tcPr>
          <w:p w14:paraId="2BB55251" w14:textId="1C588F3B" w:rsidR="00B93151" w:rsidRPr="006B7CF5" w:rsidRDefault="00B93151" w:rsidP="00B93151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653968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20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</w:t>
            </w:r>
            <w:r w:rsidR="00653968"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</w:p>
        </w:tc>
        <w:tc>
          <w:tcPr>
            <w:tcW w:w="4136" w:type="pct"/>
          </w:tcPr>
          <w:p w14:paraId="63A8DD05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Жолдасов Зулфухар Сансызбаевич – Председатель Комитета экологического регулирования и контроля Министерства экологии, геологии и природных ресурсов РК</w:t>
            </w:r>
          </w:p>
          <w:p w14:paraId="6033E846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«Вопросы применения экологического законодательства в ГМК»</w:t>
            </w:r>
          </w:p>
          <w:p w14:paraId="2CC5C0E4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93151" w:rsidRPr="006B7CF5" w14:paraId="2BD45E1B" w14:textId="77777777" w:rsidTr="00B51AB7">
        <w:trPr>
          <w:trHeight w:val="806"/>
        </w:trPr>
        <w:tc>
          <w:tcPr>
            <w:tcW w:w="864" w:type="pct"/>
          </w:tcPr>
          <w:p w14:paraId="5C57FFF9" w14:textId="388FC7DD" w:rsidR="00B93151" w:rsidRPr="006B7CF5" w:rsidRDefault="00653968" w:rsidP="00B93151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0 – 1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="00B93151"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4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4262AF01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Канашев Дияр Бахытбекович – Председатель Правления АО «АК Алтыналмас»</w:t>
            </w:r>
          </w:p>
          <w:p w14:paraId="5EE09094" w14:textId="70313867" w:rsidR="00B93151" w:rsidRPr="006B7CF5" w:rsidRDefault="00B93151" w:rsidP="00B93151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</w:t>
            </w:r>
            <w:r w:rsidR="0088618B" w:rsidRPr="0088618B">
              <w:rPr>
                <w:rFonts w:ascii="Arial" w:hAnsi="Arial" w:cs="Arial"/>
                <w:bCs/>
                <w:sz w:val="23"/>
                <w:szCs w:val="23"/>
              </w:rPr>
              <w:t>Концепция ESG как модель для систематизации взаимоотношений в области Устойчивого развития в контексте недропользования</w:t>
            </w:r>
            <w:r w:rsidRPr="006B7CF5">
              <w:rPr>
                <w:rFonts w:ascii="Arial" w:hAnsi="Arial" w:cs="Arial"/>
                <w:bCs/>
                <w:sz w:val="23"/>
                <w:szCs w:val="23"/>
              </w:rPr>
              <w:t>»</w:t>
            </w:r>
          </w:p>
          <w:p w14:paraId="05D086E9" w14:textId="77777777" w:rsidR="00B93151" w:rsidRPr="006B7CF5" w:rsidRDefault="00B93151" w:rsidP="00B9315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373BC" w:rsidRPr="006B7CF5" w14:paraId="76836206" w14:textId="77777777" w:rsidTr="00B51AB7">
        <w:trPr>
          <w:trHeight w:val="870"/>
        </w:trPr>
        <w:tc>
          <w:tcPr>
            <w:tcW w:w="864" w:type="pct"/>
          </w:tcPr>
          <w:p w14:paraId="14F6CC58" w14:textId="38257C13" w:rsidR="00C373BC" w:rsidRPr="006B7CF5" w:rsidRDefault="00C373BC" w:rsidP="00C373BC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4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50</w:t>
            </w:r>
          </w:p>
        </w:tc>
        <w:tc>
          <w:tcPr>
            <w:tcW w:w="4136" w:type="pct"/>
          </w:tcPr>
          <w:p w14:paraId="2AF32FD8" w14:textId="77777777" w:rsidR="00C373BC" w:rsidRPr="006B7CF5" w:rsidRDefault="00C373BC" w:rsidP="00C373B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Досмукаметов Канат 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Мухаметкаримович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Генеральный директор ТОО «Полиметалл - Евразия»</w:t>
            </w:r>
          </w:p>
          <w:p w14:paraId="4E7F4098" w14:textId="77777777" w:rsidR="00C373BC" w:rsidRPr="006B7CF5" w:rsidRDefault="00C373BC" w:rsidP="00C373B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</w:t>
            </w:r>
            <w:r>
              <w:rPr>
                <w:rFonts w:ascii="Arial" w:hAnsi="Arial" w:cs="Arial"/>
                <w:bCs/>
                <w:sz w:val="23"/>
                <w:szCs w:val="23"/>
              </w:rPr>
              <w:t>Д</w:t>
            </w:r>
            <w:proofErr w:type="spellStart"/>
            <w:r w:rsidRPr="00D52FFA">
              <w:rPr>
                <w:rFonts w:ascii="Arial" w:hAnsi="Arial" w:cs="Arial"/>
                <w:bCs/>
                <w:sz w:val="23"/>
                <w:szCs w:val="23"/>
                <w:lang w:val="en-US"/>
              </w:rPr>
              <w:t>екарбонизация</w:t>
            </w:r>
            <w:proofErr w:type="spellEnd"/>
            <w:r w:rsidRPr="00D52FFA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 в </w:t>
            </w:r>
            <w:r>
              <w:rPr>
                <w:rFonts w:ascii="Arial" w:hAnsi="Arial" w:cs="Arial"/>
                <w:bCs/>
                <w:sz w:val="23"/>
                <w:szCs w:val="23"/>
              </w:rPr>
              <w:t>ГМК</w:t>
            </w:r>
            <w:r w:rsidRPr="006B7CF5">
              <w:rPr>
                <w:rFonts w:ascii="Arial" w:hAnsi="Arial" w:cs="Arial"/>
                <w:bCs/>
                <w:sz w:val="23"/>
                <w:szCs w:val="23"/>
              </w:rPr>
              <w:t>»</w:t>
            </w:r>
          </w:p>
          <w:p w14:paraId="039E99EA" w14:textId="6E73D0BC" w:rsidR="00C373BC" w:rsidRPr="006B7CF5" w:rsidRDefault="00C373BC" w:rsidP="00C373BC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373BC" w:rsidRPr="006B7CF5" w14:paraId="167EA823" w14:textId="77777777" w:rsidTr="00B51AB7">
        <w:trPr>
          <w:trHeight w:val="551"/>
        </w:trPr>
        <w:tc>
          <w:tcPr>
            <w:tcW w:w="864" w:type="pct"/>
          </w:tcPr>
          <w:p w14:paraId="29546CFA" w14:textId="51D3938F" w:rsidR="00C373BC" w:rsidRPr="006B7CF5" w:rsidRDefault="00C373BC" w:rsidP="00C373BC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50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 w:rsidR="000352D3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0352D3"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553591B7" w14:textId="77777777" w:rsidR="00C373BC" w:rsidRPr="006B7CF5" w:rsidRDefault="00C373BC" w:rsidP="00C373BC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Байгабелов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Жанибек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Алтынбекович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Председатель правления ТОО «Maker»</w:t>
            </w:r>
          </w:p>
          <w:p w14:paraId="3BB12900" w14:textId="03240382" w:rsidR="00C373BC" w:rsidRPr="006B7CF5" w:rsidRDefault="00C373BC" w:rsidP="00C373B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«Роль отечественных предприятий-машиностроителей в развитии отрасли драгоценных металлов»</w:t>
            </w:r>
          </w:p>
        </w:tc>
      </w:tr>
      <w:tr w:rsidR="000352D3" w:rsidRPr="006B7CF5" w14:paraId="2DB2A666" w14:textId="77777777" w:rsidTr="00B51AB7">
        <w:trPr>
          <w:trHeight w:val="855"/>
        </w:trPr>
        <w:tc>
          <w:tcPr>
            <w:tcW w:w="864" w:type="pct"/>
          </w:tcPr>
          <w:p w14:paraId="6B2CDE98" w14:textId="64C79487" w:rsidR="000352D3" w:rsidRPr="000352D3" w:rsidRDefault="000352D3" w:rsidP="000352D3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11</w:t>
            </w:r>
            <w:r>
              <w:rPr>
                <w:rFonts w:ascii="Arial" w:hAnsi="Arial" w:cs="Arial"/>
                <w:b/>
                <w:sz w:val="23"/>
                <w:szCs w:val="23"/>
                <w:lang w:val="kk-KZ"/>
              </w:rPr>
              <w:t>:00 – 11:30</w:t>
            </w:r>
          </w:p>
        </w:tc>
        <w:tc>
          <w:tcPr>
            <w:tcW w:w="4136" w:type="pct"/>
          </w:tcPr>
          <w:p w14:paraId="1E5A5742" w14:textId="77777777" w:rsidR="00B17337" w:rsidRDefault="00B17337" w:rsidP="00B1733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Награждение работников отрасли ведомственными наградами</w:t>
            </w:r>
          </w:p>
          <w:p w14:paraId="3D0BBC22" w14:textId="77777777" w:rsidR="00B17337" w:rsidRDefault="00B17337" w:rsidP="000352D3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364663B" w14:textId="0AD2336E" w:rsidR="000352D3" w:rsidRPr="006B7CF5" w:rsidRDefault="000352D3" w:rsidP="000352D3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Кофе – брейк</w:t>
            </w:r>
          </w:p>
        </w:tc>
      </w:tr>
      <w:tr w:rsidR="000352D3" w:rsidRPr="006B7CF5" w14:paraId="24F9F7CD" w14:textId="77777777" w:rsidTr="00B51AB7">
        <w:trPr>
          <w:trHeight w:val="855"/>
        </w:trPr>
        <w:tc>
          <w:tcPr>
            <w:tcW w:w="864" w:type="pct"/>
          </w:tcPr>
          <w:p w14:paraId="64710843" w14:textId="3E710473" w:rsidR="000352D3" w:rsidRPr="006B7CF5" w:rsidRDefault="000352D3" w:rsidP="000352D3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4CF578BB" w14:textId="77777777" w:rsidR="000352D3" w:rsidRPr="006B7CF5" w:rsidRDefault="000352D3" w:rsidP="000352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Каменский Николай Геннадьевич</w:t>
            </w:r>
            <w:r w:rsidRPr="006B7CF5">
              <w:rPr>
                <w:rFonts w:ascii="Arial" w:hAnsi="Arial" w:cs="Arial"/>
                <w:b/>
                <w:bCs/>
                <w:sz w:val="23"/>
                <w:szCs w:val="23"/>
              </w:rPr>
              <w:t>– Генеральный директор ТОО «Два Кей»</w:t>
            </w:r>
          </w:p>
          <w:p w14:paraId="00257933" w14:textId="77777777" w:rsidR="000352D3" w:rsidRPr="006B7CF5" w:rsidRDefault="000352D3" w:rsidP="000352D3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«П</w:t>
            </w:r>
            <w:r w:rsidRPr="006B7CF5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роблемные вопросы геологоразведки, получение права недропользования»</w:t>
            </w:r>
          </w:p>
          <w:p w14:paraId="5F56EE1F" w14:textId="3FD8AD0A" w:rsidR="000352D3" w:rsidRPr="006B7CF5" w:rsidRDefault="000352D3" w:rsidP="000352D3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0352D3" w:rsidRPr="006B7CF5" w14:paraId="1297B46C" w14:textId="77777777" w:rsidTr="00B51AB7">
        <w:trPr>
          <w:trHeight w:val="855"/>
        </w:trPr>
        <w:tc>
          <w:tcPr>
            <w:tcW w:w="864" w:type="pct"/>
          </w:tcPr>
          <w:p w14:paraId="140516F7" w14:textId="58D3A966" w:rsidR="000352D3" w:rsidRPr="006B7CF5" w:rsidRDefault="000352D3" w:rsidP="000352D3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–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66BC807E" w14:textId="77777777" w:rsidR="000352D3" w:rsidRPr="006B7CF5" w:rsidRDefault="000352D3" w:rsidP="000352D3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Беклемишев Андрей Павлович – вице-президент IDC по региону СНГ</w:t>
            </w:r>
          </w:p>
          <w:p w14:paraId="43A1005C" w14:textId="689A61C0" w:rsidR="000352D3" w:rsidRPr="006B7CF5" w:rsidRDefault="000352D3" w:rsidP="000352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«Цифровая трансформация в ГМК: модель оценки зрелости и ключевые прогнозы на 5 лет»</w:t>
            </w:r>
          </w:p>
        </w:tc>
      </w:tr>
      <w:tr w:rsidR="007409FE" w:rsidRPr="006B7CF5" w14:paraId="2DA7279C" w14:textId="77777777" w:rsidTr="00B51AB7">
        <w:trPr>
          <w:trHeight w:val="551"/>
        </w:trPr>
        <w:tc>
          <w:tcPr>
            <w:tcW w:w="864" w:type="pct"/>
          </w:tcPr>
          <w:p w14:paraId="60F15565" w14:textId="212740ED" w:rsidR="007409FE" w:rsidRPr="006B7CF5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 – 1</w:t>
            </w: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6AA57157" w14:textId="77777777" w:rsidR="007409FE" w:rsidRPr="006B7CF5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Сембин Аскар Булатович – советник генерального директора АКФ «T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echGarden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>»</w:t>
            </w:r>
          </w:p>
          <w:p w14:paraId="67F9F949" w14:textId="77777777" w:rsidR="007409FE" w:rsidRPr="006B7CF5" w:rsidRDefault="007409FE" w:rsidP="007409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«Повышение эффективности отрасли ГМК за счет внедрения новых технологий»</w:t>
            </w:r>
          </w:p>
          <w:p w14:paraId="109134E6" w14:textId="52EB1329" w:rsidR="007409FE" w:rsidRPr="006B7CF5" w:rsidRDefault="007409FE" w:rsidP="007409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409FE" w:rsidRPr="006B7CF5" w14:paraId="543DB4E9" w14:textId="77777777" w:rsidTr="00B51AB7">
        <w:trPr>
          <w:trHeight w:val="551"/>
        </w:trPr>
        <w:tc>
          <w:tcPr>
            <w:tcW w:w="864" w:type="pct"/>
          </w:tcPr>
          <w:p w14:paraId="00A74D2A" w14:textId="506E3DC6" w:rsidR="007409FE" w:rsidRPr="007409FE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00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7BDD47D2" w14:textId="77777777" w:rsidR="007409FE" w:rsidRPr="006B7CF5" w:rsidRDefault="007409FE" w:rsidP="007409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Еренов Аян Айдарович – Председатель Правления ТОО «Внешнеторговая палата»</w:t>
            </w:r>
          </w:p>
          <w:p w14:paraId="73194F7A" w14:textId="77777777" w:rsidR="007409FE" w:rsidRPr="006B7CF5" w:rsidRDefault="007409FE" w:rsidP="007409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«Опыт применения форс мажорных обстоятельств в недропользовании»</w:t>
            </w:r>
          </w:p>
          <w:p w14:paraId="3FD7C8C3" w14:textId="5343ABDF" w:rsidR="007409FE" w:rsidRPr="006B7CF5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409FE" w:rsidRPr="006B7CF5" w14:paraId="3CAFB163" w14:textId="77777777" w:rsidTr="00B51AB7">
        <w:trPr>
          <w:trHeight w:val="551"/>
        </w:trPr>
        <w:tc>
          <w:tcPr>
            <w:tcW w:w="864" w:type="pct"/>
          </w:tcPr>
          <w:p w14:paraId="5E5220D7" w14:textId="1A9382F6" w:rsidR="007409FE" w:rsidRPr="007409FE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2D0AF5D4" w14:textId="7553FC62" w:rsidR="007409FE" w:rsidRPr="006B7CF5" w:rsidRDefault="007409FE" w:rsidP="007409FE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Alex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Walker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970EE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E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ast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S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tar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R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esources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B7CF5">
              <w:rPr>
                <w:rFonts w:ascii="Arial" w:hAnsi="Arial" w:cs="Arial"/>
                <w:b/>
                <w:sz w:val="23"/>
                <w:szCs w:val="23"/>
                <w:lang w:val="en-US"/>
              </w:rPr>
              <w:t>P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lc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иностранный инвестор в недропользовании</w:t>
            </w:r>
          </w:p>
          <w:p w14:paraId="18859F42" w14:textId="77777777" w:rsidR="007409FE" w:rsidRPr="006B7CF5" w:rsidRDefault="007409FE" w:rsidP="007409FE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</w:t>
            </w:r>
            <w:r w:rsidRPr="006B7CF5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 </w:t>
            </w:r>
            <w:r w:rsidRPr="006B7CF5">
              <w:rPr>
                <w:rFonts w:ascii="Arial" w:hAnsi="Arial" w:cs="Arial"/>
                <w:bCs/>
                <w:sz w:val="23"/>
                <w:szCs w:val="23"/>
              </w:rPr>
              <w:t>на</w:t>
            </w:r>
            <w:r w:rsidRPr="006B7CF5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 </w:t>
            </w:r>
            <w:r w:rsidRPr="006B7CF5">
              <w:rPr>
                <w:rFonts w:ascii="Arial" w:hAnsi="Arial" w:cs="Arial"/>
                <w:bCs/>
                <w:sz w:val="23"/>
                <w:szCs w:val="23"/>
              </w:rPr>
              <w:t>тему</w:t>
            </w:r>
            <w:r w:rsidRPr="006B7CF5">
              <w:rPr>
                <w:rFonts w:ascii="Arial" w:hAnsi="Arial" w:cs="Arial"/>
                <w:bCs/>
                <w:sz w:val="23"/>
                <w:szCs w:val="23"/>
                <w:lang w:val="en-US"/>
              </w:rPr>
              <w:t>: «Junior explorers in Kazakhstan – hurdles and opportunities»</w:t>
            </w:r>
          </w:p>
          <w:p w14:paraId="0FC2BBEA" w14:textId="5AEE317C" w:rsidR="007409FE" w:rsidRPr="006B7CF5" w:rsidRDefault="007409FE" w:rsidP="007409FE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17337" w:rsidRPr="006B7CF5" w14:paraId="69A9F794" w14:textId="77777777" w:rsidTr="00B51AB7">
        <w:trPr>
          <w:trHeight w:val="551"/>
        </w:trPr>
        <w:tc>
          <w:tcPr>
            <w:tcW w:w="864" w:type="pct"/>
          </w:tcPr>
          <w:p w14:paraId="46E71B33" w14:textId="559C754B" w:rsidR="00B17337" w:rsidRPr="006B7CF5" w:rsidRDefault="00B17337" w:rsidP="00B17337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7EB5869A" w14:textId="77777777" w:rsidR="00B17337" w:rsidRPr="006B7CF5" w:rsidRDefault="00B17337" w:rsidP="00B17337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Баитов Канат Курмашевич – Заместитель исполнительного директора ОЮЛ «Республиканская Ассоциация производителей драгоценных металлов»</w:t>
            </w:r>
          </w:p>
          <w:p w14:paraId="14F9CB71" w14:textId="77777777" w:rsidR="00B17337" w:rsidRPr="006B7CF5" w:rsidRDefault="00B17337" w:rsidP="00B1733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B7CF5">
              <w:rPr>
                <w:rFonts w:ascii="Arial" w:hAnsi="Arial" w:cs="Arial"/>
                <w:sz w:val="23"/>
                <w:szCs w:val="23"/>
              </w:rPr>
              <w:t>Выступление на тему: «Новые направления работы и компетенции Ассоциации Драгмет»</w:t>
            </w:r>
          </w:p>
          <w:p w14:paraId="2B0B402E" w14:textId="77777777" w:rsidR="00B17337" w:rsidRPr="006B7CF5" w:rsidRDefault="00B17337" w:rsidP="00B1733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iCs/>
                <w:sz w:val="23"/>
                <w:szCs w:val="23"/>
              </w:rPr>
            </w:pPr>
          </w:p>
        </w:tc>
      </w:tr>
      <w:tr w:rsidR="000B0908" w:rsidRPr="006B7CF5" w14:paraId="2CAFD759" w14:textId="77777777" w:rsidTr="00B51AB7">
        <w:trPr>
          <w:trHeight w:val="551"/>
        </w:trPr>
        <w:tc>
          <w:tcPr>
            <w:tcW w:w="864" w:type="pct"/>
          </w:tcPr>
          <w:p w14:paraId="3B34F157" w14:textId="6E4C9B74" w:rsidR="000B0908" w:rsidRPr="007409FE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4136" w:type="pct"/>
          </w:tcPr>
          <w:p w14:paraId="4D02ADF0" w14:textId="77777777" w:rsidR="000B0908" w:rsidRPr="006B7CF5" w:rsidRDefault="000B0908" w:rsidP="000B0908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  <w:t>Жумагалиев</w:t>
            </w:r>
            <w:proofErr w:type="spellEnd"/>
            <w:r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  <w:t xml:space="preserve"> Кайсар Айдарович</w:t>
            </w:r>
            <w:r w:rsidRPr="006B7CF5"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  <w:t>Председатель совета ОЮЛ «Лига ювелиров Казахстана»</w:t>
            </w:r>
          </w:p>
          <w:p w14:paraId="7AD7A261" w14:textId="77777777" w:rsidR="000B0908" w:rsidRPr="00C411EE" w:rsidRDefault="000B0908" w:rsidP="000B0908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</w:pPr>
            <w:r w:rsidRPr="006B7CF5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Выступление на тему: «</w:t>
            </w:r>
            <w:r w:rsidRPr="00C411EE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Отмена НДС и другие изменения в налоговое</w:t>
            </w:r>
          </w:p>
          <w:p w14:paraId="3D7D6D68" w14:textId="77777777" w:rsidR="000B0908" w:rsidRPr="00C411EE" w:rsidRDefault="000B0908" w:rsidP="000B0908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</w:pPr>
            <w:r w:rsidRPr="00C411EE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законодательство как основной стимул развития ювелирной отрасли</w:t>
            </w:r>
          </w:p>
          <w:p w14:paraId="0FDB0687" w14:textId="77777777" w:rsidR="000B0908" w:rsidRDefault="000B0908" w:rsidP="000B0908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</w:pPr>
            <w:r w:rsidRPr="00C411EE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Казахстана</w:t>
            </w:r>
            <w:r w:rsidRPr="006B7CF5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»</w:t>
            </w:r>
          </w:p>
          <w:p w14:paraId="791B704B" w14:textId="29E1E957" w:rsidR="000B0908" w:rsidRPr="006B7CF5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B0908" w:rsidRPr="006B7CF5" w14:paraId="747AF6FF" w14:textId="77777777" w:rsidTr="00B51AB7">
        <w:trPr>
          <w:trHeight w:val="551"/>
        </w:trPr>
        <w:tc>
          <w:tcPr>
            <w:tcW w:w="864" w:type="pct"/>
          </w:tcPr>
          <w:p w14:paraId="70E52C99" w14:textId="0BF4AFD9" w:rsidR="000B0908" w:rsidRPr="007409FE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4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5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6096110E" w14:textId="77777777" w:rsidR="000B0908" w:rsidRPr="006B7CF5" w:rsidRDefault="000B0908" w:rsidP="000B09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Игор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6B7CF5">
              <w:rPr>
                <w:rFonts w:ascii="Arial" w:hAnsi="Arial" w:cs="Arial"/>
                <w:b/>
                <w:sz w:val="23"/>
                <w:szCs w:val="23"/>
              </w:rPr>
              <w:t>Ферхо</w:t>
            </w:r>
            <w:proofErr w:type="spellEnd"/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(Германия) – главный специалист по горному делу ENGINEERING DOBERSEK GmbH</w:t>
            </w:r>
          </w:p>
          <w:p w14:paraId="710C0078" w14:textId="78191FC6" w:rsidR="000B0908" w:rsidRPr="006B7CF5" w:rsidRDefault="000B0908" w:rsidP="000B09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Cs/>
                <w:sz w:val="23"/>
                <w:szCs w:val="23"/>
              </w:rPr>
              <w:t>Выступление на тему: «Возможные пути повышения эффективности горного производства за счет снижения капитальных и эксплуатационных затрат цеха хвостового хозяйства»</w:t>
            </w:r>
          </w:p>
        </w:tc>
      </w:tr>
      <w:tr w:rsidR="000B0908" w:rsidRPr="006B7CF5" w14:paraId="65254E6C" w14:textId="77777777" w:rsidTr="00B51AB7">
        <w:trPr>
          <w:trHeight w:val="551"/>
        </w:trPr>
        <w:tc>
          <w:tcPr>
            <w:tcW w:w="864" w:type="pct"/>
          </w:tcPr>
          <w:p w14:paraId="2C629B22" w14:textId="450AD14D" w:rsidR="000B0908" w:rsidRPr="007409FE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5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 xml:space="preserve">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</w:p>
        </w:tc>
        <w:tc>
          <w:tcPr>
            <w:tcW w:w="4136" w:type="pct"/>
          </w:tcPr>
          <w:p w14:paraId="7CE7D6B8" w14:textId="76E4D906" w:rsidR="000B0908" w:rsidRPr="006B7CF5" w:rsidRDefault="000B0908" w:rsidP="000B09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Прения, выступления, обсуждение и подведение итогов Форума</w:t>
            </w:r>
          </w:p>
        </w:tc>
      </w:tr>
      <w:tr w:rsidR="000B0908" w:rsidRPr="006B7CF5" w14:paraId="249C8743" w14:textId="77777777" w:rsidTr="000439F4">
        <w:trPr>
          <w:trHeight w:val="1088"/>
        </w:trPr>
        <w:tc>
          <w:tcPr>
            <w:tcW w:w="864" w:type="pct"/>
          </w:tcPr>
          <w:p w14:paraId="633E6F8E" w14:textId="4B0C5D06" w:rsidR="000B0908" w:rsidRPr="007409FE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0</w:t>
            </w:r>
            <w:r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20</w:t>
            </w:r>
          </w:p>
        </w:tc>
        <w:tc>
          <w:tcPr>
            <w:tcW w:w="4136" w:type="pct"/>
          </w:tcPr>
          <w:p w14:paraId="4466C32D" w14:textId="77777777" w:rsidR="000B0908" w:rsidRDefault="000B0908" w:rsidP="000B09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Награждение работников отрасли ведомственными наградами</w:t>
            </w:r>
          </w:p>
          <w:p w14:paraId="355A62E6" w14:textId="77777777" w:rsidR="000B0908" w:rsidRPr="006B7CF5" w:rsidRDefault="000B0908" w:rsidP="000B0908">
            <w:pPr>
              <w:spacing w:after="0" w:line="240" w:lineRule="auto"/>
              <w:jc w:val="both"/>
              <w:outlineLvl w:val="3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Вручение Сертификатов новым членам Ассоциации Драгмет</w:t>
            </w:r>
          </w:p>
          <w:p w14:paraId="16E9DBA8" w14:textId="7D4041AD" w:rsidR="000B0908" w:rsidRPr="006B7CF5" w:rsidRDefault="000B0908" w:rsidP="000B0908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0B0908" w:rsidRPr="006B7CF5" w14:paraId="170F81B3" w14:textId="77777777" w:rsidTr="00B51AB7">
        <w:trPr>
          <w:trHeight w:val="551"/>
        </w:trPr>
        <w:tc>
          <w:tcPr>
            <w:tcW w:w="864" w:type="pct"/>
          </w:tcPr>
          <w:p w14:paraId="23FDD6E7" w14:textId="3C04E89C" w:rsidR="000B0908" w:rsidRPr="00A04DC1" w:rsidRDefault="000B0908" w:rsidP="000B0908">
            <w:pPr>
              <w:spacing w:after="0" w:line="240" w:lineRule="auto"/>
              <w:contextualSpacing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1</w:t>
            </w:r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2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0 – 1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3</w:t>
            </w:r>
            <w:r w:rsidRPr="006B7CF5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="00A04DC1">
              <w:rPr>
                <w:rFonts w:ascii="Arial" w:hAnsi="Arial" w:cs="Arial"/>
                <w:b/>
                <w:sz w:val="23"/>
                <w:szCs w:val="23"/>
                <w:lang w:val="en-US"/>
              </w:rPr>
              <w:t>30</w:t>
            </w:r>
          </w:p>
        </w:tc>
        <w:tc>
          <w:tcPr>
            <w:tcW w:w="4136" w:type="pct"/>
          </w:tcPr>
          <w:p w14:paraId="0B5355CE" w14:textId="6790EB51" w:rsidR="000B0908" w:rsidRPr="006B7CF5" w:rsidRDefault="000B0908" w:rsidP="000B0908">
            <w:pPr>
              <w:tabs>
                <w:tab w:val="left" w:pos="140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B7CF5">
              <w:rPr>
                <w:rFonts w:ascii="Arial" w:hAnsi="Arial" w:cs="Arial"/>
                <w:b/>
                <w:sz w:val="23"/>
                <w:szCs w:val="23"/>
              </w:rPr>
              <w:t>Коллективное фото участников Форума</w:t>
            </w:r>
          </w:p>
        </w:tc>
      </w:tr>
    </w:tbl>
    <w:p w14:paraId="030D94A7" w14:textId="77777777" w:rsidR="009D6326" w:rsidRPr="00B51AB7" w:rsidRDefault="009D6326" w:rsidP="0021273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9D6326" w:rsidRPr="00B51AB7" w:rsidSect="00B51A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487A" w14:textId="77777777" w:rsidR="00662AC8" w:rsidRDefault="00662AC8" w:rsidP="00766760">
      <w:pPr>
        <w:spacing w:after="0" w:line="240" w:lineRule="auto"/>
      </w:pPr>
      <w:r>
        <w:separator/>
      </w:r>
    </w:p>
  </w:endnote>
  <w:endnote w:type="continuationSeparator" w:id="0">
    <w:p w14:paraId="07D8A7C6" w14:textId="77777777" w:rsidR="00662AC8" w:rsidRDefault="00662AC8" w:rsidP="007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9B8B" w14:textId="77777777" w:rsidR="00662AC8" w:rsidRDefault="00662AC8" w:rsidP="00766760">
      <w:pPr>
        <w:spacing w:after="0" w:line="240" w:lineRule="auto"/>
      </w:pPr>
      <w:r>
        <w:separator/>
      </w:r>
    </w:p>
  </w:footnote>
  <w:footnote w:type="continuationSeparator" w:id="0">
    <w:p w14:paraId="054A98CD" w14:textId="77777777" w:rsidR="00662AC8" w:rsidRDefault="00662AC8" w:rsidP="00766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26"/>
    <w:rsid w:val="0001029F"/>
    <w:rsid w:val="00017EE7"/>
    <w:rsid w:val="0002511A"/>
    <w:rsid w:val="00025642"/>
    <w:rsid w:val="00026100"/>
    <w:rsid w:val="0003143B"/>
    <w:rsid w:val="000352D3"/>
    <w:rsid w:val="000439F4"/>
    <w:rsid w:val="00044B89"/>
    <w:rsid w:val="00062E79"/>
    <w:rsid w:val="00064AD9"/>
    <w:rsid w:val="000700CF"/>
    <w:rsid w:val="00076CC0"/>
    <w:rsid w:val="000820F6"/>
    <w:rsid w:val="00086BB5"/>
    <w:rsid w:val="000907B5"/>
    <w:rsid w:val="000B0908"/>
    <w:rsid w:val="000E3007"/>
    <w:rsid w:val="000E4868"/>
    <w:rsid w:val="00102A2B"/>
    <w:rsid w:val="00110D01"/>
    <w:rsid w:val="001132F1"/>
    <w:rsid w:val="00113639"/>
    <w:rsid w:val="00113F2E"/>
    <w:rsid w:val="00116535"/>
    <w:rsid w:val="00126AAD"/>
    <w:rsid w:val="00142D59"/>
    <w:rsid w:val="0014571D"/>
    <w:rsid w:val="00184D88"/>
    <w:rsid w:val="001932C8"/>
    <w:rsid w:val="001A2949"/>
    <w:rsid w:val="001C4EE5"/>
    <w:rsid w:val="001E3F8A"/>
    <w:rsid w:val="001F2D95"/>
    <w:rsid w:val="00201660"/>
    <w:rsid w:val="00203F57"/>
    <w:rsid w:val="00212734"/>
    <w:rsid w:val="00230AE4"/>
    <w:rsid w:val="0023193B"/>
    <w:rsid w:val="00290C46"/>
    <w:rsid w:val="00292E26"/>
    <w:rsid w:val="002A21BB"/>
    <w:rsid w:val="002A2FC0"/>
    <w:rsid w:val="002C3823"/>
    <w:rsid w:val="002C54BD"/>
    <w:rsid w:val="002D74A7"/>
    <w:rsid w:val="00312DE0"/>
    <w:rsid w:val="00315F82"/>
    <w:rsid w:val="003239C0"/>
    <w:rsid w:val="00335013"/>
    <w:rsid w:val="0035156B"/>
    <w:rsid w:val="003562AF"/>
    <w:rsid w:val="00356DB1"/>
    <w:rsid w:val="003636ED"/>
    <w:rsid w:val="00366088"/>
    <w:rsid w:val="00366B25"/>
    <w:rsid w:val="003844D9"/>
    <w:rsid w:val="003907A4"/>
    <w:rsid w:val="003A35CB"/>
    <w:rsid w:val="003A511B"/>
    <w:rsid w:val="003E22ED"/>
    <w:rsid w:val="003E76B8"/>
    <w:rsid w:val="00400D2B"/>
    <w:rsid w:val="00410611"/>
    <w:rsid w:val="004157F9"/>
    <w:rsid w:val="004272CD"/>
    <w:rsid w:val="00433CD2"/>
    <w:rsid w:val="0044162E"/>
    <w:rsid w:val="00451F8B"/>
    <w:rsid w:val="004674D5"/>
    <w:rsid w:val="004707D2"/>
    <w:rsid w:val="00473AE2"/>
    <w:rsid w:val="004747E0"/>
    <w:rsid w:val="0048323B"/>
    <w:rsid w:val="00484ECC"/>
    <w:rsid w:val="00486C2E"/>
    <w:rsid w:val="00494EC1"/>
    <w:rsid w:val="00495137"/>
    <w:rsid w:val="004A4D2A"/>
    <w:rsid w:val="004B4FF3"/>
    <w:rsid w:val="004B73E8"/>
    <w:rsid w:val="004C2EA7"/>
    <w:rsid w:val="004D1069"/>
    <w:rsid w:val="004F6E75"/>
    <w:rsid w:val="00501CDC"/>
    <w:rsid w:val="00504B20"/>
    <w:rsid w:val="00531496"/>
    <w:rsid w:val="00534160"/>
    <w:rsid w:val="00550F4C"/>
    <w:rsid w:val="0057143B"/>
    <w:rsid w:val="005902DF"/>
    <w:rsid w:val="005A582D"/>
    <w:rsid w:val="005A79F9"/>
    <w:rsid w:val="005B133C"/>
    <w:rsid w:val="005B1BFB"/>
    <w:rsid w:val="005E540A"/>
    <w:rsid w:val="00630861"/>
    <w:rsid w:val="006348CB"/>
    <w:rsid w:val="00635366"/>
    <w:rsid w:val="00653968"/>
    <w:rsid w:val="00662AC8"/>
    <w:rsid w:val="00695E95"/>
    <w:rsid w:val="006B7CF5"/>
    <w:rsid w:val="006C35F6"/>
    <w:rsid w:val="006C7E4D"/>
    <w:rsid w:val="006D7A4B"/>
    <w:rsid w:val="006E1E32"/>
    <w:rsid w:val="00702BE0"/>
    <w:rsid w:val="00703C3B"/>
    <w:rsid w:val="00712089"/>
    <w:rsid w:val="0072791F"/>
    <w:rsid w:val="0074086C"/>
    <w:rsid w:val="007409FE"/>
    <w:rsid w:val="007428AB"/>
    <w:rsid w:val="0075291D"/>
    <w:rsid w:val="007629DE"/>
    <w:rsid w:val="00766760"/>
    <w:rsid w:val="00766926"/>
    <w:rsid w:val="00772E1C"/>
    <w:rsid w:val="00776C27"/>
    <w:rsid w:val="00780C8F"/>
    <w:rsid w:val="00785611"/>
    <w:rsid w:val="007B0960"/>
    <w:rsid w:val="007B6AFC"/>
    <w:rsid w:val="007C1111"/>
    <w:rsid w:val="007D185F"/>
    <w:rsid w:val="007E3836"/>
    <w:rsid w:val="007E3E70"/>
    <w:rsid w:val="007E504A"/>
    <w:rsid w:val="007F10ED"/>
    <w:rsid w:val="007F4D46"/>
    <w:rsid w:val="00804476"/>
    <w:rsid w:val="00841826"/>
    <w:rsid w:val="00846052"/>
    <w:rsid w:val="00857AE0"/>
    <w:rsid w:val="00884245"/>
    <w:rsid w:val="0088618B"/>
    <w:rsid w:val="00887497"/>
    <w:rsid w:val="008A43AD"/>
    <w:rsid w:val="008A726F"/>
    <w:rsid w:val="008C0330"/>
    <w:rsid w:val="008D298E"/>
    <w:rsid w:val="008E4D2F"/>
    <w:rsid w:val="00911CAB"/>
    <w:rsid w:val="0091702F"/>
    <w:rsid w:val="00931FE9"/>
    <w:rsid w:val="00934AE8"/>
    <w:rsid w:val="00936003"/>
    <w:rsid w:val="00936A9D"/>
    <w:rsid w:val="00936C38"/>
    <w:rsid w:val="009472BA"/>
    <w:rsid w:val="00950915"/>
    <w:rsid w:val="0095201F"/>
    <w:rsid w:val="00953761"/>
    <w:rsid w:val="00970EE8"/>
    <w:rsid w:val="00985856"/>
    <w:rsid w:val="009858AD"/>
    <w:rsid w:val="009B161A"/>
    <w:rsid w:val="009D6326"/>
    <w:rsid w:val="00A02F32"/>
    <w:rsid w:val="00A04B64"/>
    <w:rsid w:val="00A04DC1"/>
    <w:rsid w:val="00A07A01"/>
    <w:rsid w:val="00A17E54"/>
    <w:rsid w:val="00A27308"/>
    <w:rsid w:val="00A30261"/>
    <w:rsid w:val="00A31BE2"/>
    <w:rsid w:val="00A42AFC"/>
    <w:rsid w:val="00A43918"/>
    <w:rsid w:val="00A6499D"/>
    <w:rsid w:val="00A82FEF"/>
    <w:rsid w:val="00AC0BEC"/>
    <w:rsid w:val="00AC145E"/>
    <w:rsid w:val="00AC1729"/>
    <w:rsid w:val="00AC17E5"/>
    <w:rsid w:val="00AD1DCD"/>
    <w:rsid w:val="00B01834"/>
    <w:rsid w:val="00B17337"/>
    <w:rsid w:val="00B1783E"/>
    <w:rsid w:val="00B17BA6"/>
    <w:rsid w:val="00B232CF"/>
    <w:rsid w:val="00B519E8"/>
    <w:rsid w:val="00B51AB7"/>
    <w:rsid w:val="00B55C10"/>
    <w:rsid w:val="00B6164D"/>
    <w:rsid w:val="00B65F21"/>
    <w:rsid w:val="00B7030E"/>
    <w:rsid w:val="00B74920"/>
    <w:rsid w:val="00B776D3"/>
    <w:rsid w:val="00B84E99"/>
    <w:rsid w:val="00B9067B"/>
    <w:rsid w:val="00B93151"/>
    <w:rsid w:val="00B9451F"/>
    <w:rsid w:val="00BA7905"/>
    <w:rsid w:val="00BA7F8E"/>
    <w:rsid w:val="00BB288E"/>
    <w:rsid w:val="00BD09DB"/>
    <w:rsid w:val="00C074D1"/>
    <w:rsid w:val="00C34056"/>
    <w:rsid w:val="00C373BC"/>
    <w:rsid w:val="00C411EE"/>
    <w:rsid w:val="00C60053"/>
    <w:rsid w:val="00C66F92"/>
    <w:rsid w:val="00C80B14"/>
    <w:rsid w:val="00C96DBA"/>
    <w:rsid w:val="00CA50AA"/>
    <w:rsid w:val="00CA7B18"/>
    <w:rsid w:val="00CB203D"/>
    <w:rsid w:val="00CB55C0"/>
    <w:rsid w:val="00CC072C"/>
    <w:rsid w:val="00CC62A0"/>
    <w:rsid w:val="00CC7134"/>
    <w:rsid w:val="00CD7B02"/>
    <w:rsid w:val="00CE79C6"/>
    <w:rsid w:val="00CF0A01"/>
    <w:rsid w:val="00D03683"/>
    <w:rsid w:val="00D17411"/>
    <w:rsid w:val="00D207DB"/>
    <w:rsid w:val="00D3044C"/>
    <w:rsid w:val="00D325AB"/>
    <w:rsid w:val="00D35999"/>
    <w:rsid w:val="00D4100C"/>
    <w:rsid w:val="00D528CF"/>
    <w:rsid w:val="00D52FFA"/>
    <w:rsid w:val="00D610D4"/>
    <w:rsid w:val="00D9597A"/>
    <w:rsid w:val="00DB4F45"/>
    <w:rsid w:val="00DD4290"/>
    <w:rsid w:val="00DE2269"/>
    <w:rsid w:val="00E03422"/>
    <w:rsid w:val="00E04A18"/>
    <w:rsid w:val="00E17C72"/>
    <w:rsid w:val="00E4590D"/>
    <w:rsid w:val="00E464A1"/>
    <w:rsid w:val="00E51013"/>
    <w:rsid w:val="00E53ABF"/>
    <w:rsid w:val="00E6311B"/>
    <w:rsid w:val="00E97149"/>
    <w:rsid w:val="00EA7777"/>
    <w:rsid w:val="00EB10C7"/>
    <w:rsid w:val="00EC1276"/>
    <w:rsid w:val="00F21BE0"/>
    <w:rsid w:val="00F21D55"/>
    <w:rsid w:val="00F2262A"/>
    <w:rsid w:val="00F46DF2"/>
    <w:rsid w:val="00F60157"/>
    <w:rsid w:val="00F6249F"/>
    <w:rsid w:val="00F6425D"/>
    <w:rsid w:val="00F7250C"/>
    <w:rsid w:val="00F75B79"/>
    <w:rsid w:val="00F75C80"/>
    <w:rsid w:val="00F83AEC"/>
    <w:rsid w:val="00F91FE8"/>
    <w:rsid w:val="00FA688D"/>
    <w:rsid w:val="00FB0153"/>
    <w:rsid w:val="00FB3808"/>
    <w:rsid w:val="00FE14C5"/>
    <w:rsid w:val="00FE5E16"/>
    <w:rsid w:val="00FF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8F06"/>
  <w15:docId w15:val="{190A579F-F781-472C-A047-B8B959C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113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6326"/>
    <w:rPr>
      <w:i/>
      <w:iCs/>
    </w:rPr>
  </w:style>
  <w:style w:type="character" w:styleId="a4">
    <w:name w:val="Strong"/>
    <w:basedOn w:val="a0"/>
    <w:uiPriority w:val="22"/>
    <w:qFormat/>
    <w:rsid w:val="009D63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3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251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25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02511A"/>
    <w:rPr>
      <w:rFonts w:ascii="Courier New" w:eastAsia="Times New Roman" w:hAnsi="Courier New" w:cs="Courier New"/>
      <w:sz w:val="20"/>
      <w:szCs w:val="20"/>
    </w:rPr>
  </w:style>
  <w:style w:type="character" w:customStyle="1" w:styleId="text">
    <w:name w:val="text"/>
    <w:basedOn w:val="a0"/>
    <w:rsid w:val="00F21D55"/>
  </w:style>
  <w:style w:type="character" w:styleId="a5">
    <w:name w:val="Hyperlink"/>
    <w:basedOn w:val="a0"/>
    <w:uiPriority w:val="99"/>
    <w:semiHidden/>
    <w:unhideWhenUsed/>
    <w:rsid w:val="0078561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A35CB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6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49F"/>
    <w:rPr>
      <w:rFonts w:ascii="Segoe UI" w:eastAsia="Calibr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76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6760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76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6760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A7B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headerlogo-desc">
    <w:name w:val="header__logo-desc"/>
    <w:basedOn w:val="a"/>
    <w:rsid w:val="00780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02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1970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5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8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443621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98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82136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43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5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557455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3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58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32151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52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92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523660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7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6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8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383470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99778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29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712565">
                                                  <w:marLeft w:val="3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1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1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Mukushev</dc:creator>
  <cp:keywords/>
  <dc:description/>
  <cp:lastModifiedBy>Админ Админ</cp:lastModifiedBy>
  <cp:revision>8</cp:revision>
  <cp:lastPrinted>2022-05-19T08:33:00Z</cp:lastPrinted>
  <dcterms:created xsi:type="dcterms:W3CDTF">2022-06-15T10:12:00Z</dcterms:created>
  <dcterms:modified xsi:type="dcterms:W3CDTF">2022-06-15T13:03:00Z</dcterms:modified>
</cp:coreProperties>
</file>